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1F84" w14:textId="77777777" w:rsidR="0046110D" w:rsidRDefault="0046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</w:p>
    <w:p w14:paraId="06D39E78" w14:textId="65C6A44A" w:rsidR="0046110D" w:rsidRDefault="0046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noProof/>
          <w:sz w:val="21"/>
          <w:szCs w:val="21"/>
        </w:rPr>
        <w:drawing>
          <wp:inline distT="0" distB="0" distL="0" distR="0" wp14:anchorId="109992BD" wp14:editId="69D255AE">
            <wp:extent cx="6750685" cy="9575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DBB74" w14:textId="77777777" w:rsidR="0046110D" w:rsidRDefault="0046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</w:p>
    <w:p w14:paraId="1E57EEC5" w14:textId="60F40929" w:rsidR="0046110D" w:rsidRDefault="0046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Kviečiame prie Įstaigos kolektyvo prisijungti </w:t>
      </w:r>
      <w:r w:rsidR="00EC4287">
        <w:rPr>
          <w:rFonts w:ascii="Times New Roman" w:eastAsia="Times New Roman" w:hAnsi="Times New Roman" w:cs="Times New Roman"/>
          <w:b/>
          <w:i/>
          <w:sz w:val="21"/>
          <w:szCs w:val="21"/>
        </w:rPr>
        <w:t>psichologą</w:t>
      </w:r>
      <w:r w:rsidR="00D079C2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 (-</w:t>
      </w: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>ę</w:t>
      </w:r>
      <w:r w:rsidR="00D079C2">
        <w:rPr>
          <w:rFonts w:ascii="Times New Roman" w:eastAsia="Times New Roman" w:hAnsi="Times New Roman" w:cs="Times New Roman"/>
          <w:b/>
          <w:i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>,</w:t>
      </w:r>
    </w:p>
    <w:p w14:paraId="00000001" w14:textId="2ABDDB36" w:rsidR="00F167CC" w:rsidRDefault="00D07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dirbti </w:t>
      </w:r>
      <w:r w:rsidR="009616E5">
        <w:rPr>
          <w:rFonts w:ascii="Times New Roman" w:eastAsia="Times New Roman" w:hAnsi="Times New Roman" w:cs="Times New Roman"/>
          <w:b/>
          <w:i/>
          <w:sz w:val="21"/>
          <w:szCs w:val="21"/>
        </w:rPr>
        <w:t>Klaipėdos rajono</w:t>
      </w: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 savivaldy</w:t>
      </w:r>
      <w:r w:rsidR="00EC4287">
        <w:rPr>
          <w:rFonts w:ascii="Times New Roman" w:eastAsia="Times New Roman" w:hAnsi="Times New Roman" w:cs="Times New Roman"/>
          <w:b/>
          <w:i/>
          <w:sz w:val="21"/>
          <w:szCs w:val="21"/>
        </w:rPr>
        <w:t>bėje</w:t>
      </w:r>
    </w:p>
    <w:p w14:paraId="00000002" w14:textId="77777777" w:rsidR="00F167CC" w:rsidRDefault="00F167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1"/>
          <w:szCs w:val="21"/>
        </w:rPr>
      </w:pPr>
    </w:p>
    <w:p w14:paraId="00000003" w14:textId="18EA46C3" w:rsidR="00F167CC" w:rsidRDefault="00D07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Pareigybė: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EC4287">
        <w:rPr>
          <w:rFonts w:ascii="Times New Roman" w:eastAsia="Times New Roman" w:hAnsi="Times New Roman" w:cs="Times New Roman"/>
          <w:sz w:val="20"/>
          <w:szCs w:val="20"/>
        </w:rPr>
        <w:t>psichologas (-ė)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4" w14:textId="2D0022A4" w:rsidR="00F167CC" w:rsidRDefault="00D07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Darbo pobūdis: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F0A38" w:rsidRPr="008F0A38">
        <w:rPr>
          <w:rFonts w:ascii="Times New Roman" w:eastAsia="Times New Roman" w:hAnsi="Times New Roman" w:cs="Times New Roman"/>
          <w:sz w:val="20"/>
          <w:szCs w:val="20"/>
        </w:rPr>
        <w:t>organizuoti ir teikti psichologinės pagalbos paslaugas sveikatos priežiūros įstaigos lankytojams, kurios orientuotos į gyventojų psichinės sveikatos stiprinimą ir palaikymą</w:t>
      </w:r>
      <w:r w:rsidR="00AA0928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9616E5">
        <w:rPr>
          <w:rFonts w:ascii="Times New Roman" w:eastAsia="Times New Roman" w:hAnsi="Times New Roman" w:cs="Times New Roman"/>
          <w:sz w:val="20"/>
          <w:szCs w:val="20"/>
        </w:rPr>
        <w:t>1</w:t>
      </w:r>
      <w:r w:rsidR="00AA0928">
        <w:rPr>
          <w:rFonts w:ascii="Times New Roman" w:eastAsia="Times New Roman" w:hAnsi="Times New Roman" w:cs="Times New Roman"/>
          <w:sz w:val="20"/>
          <w:szCs w:val="20"/>
        </w:rPr>
        <w:t xml:space="preserve"> etatas, terminuota darbo sutartis).</w:t>
      </w:r>
    </w:p>
    <w:p w14:paraId="5323363E" w14:textId="77777777" w:rsidR="00EC093A" w:rsidRDefault="00D079C2" w:rsidP="006A5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Būtinas išsilavinimas, kvalifikaciniai reikalavimai:</w:t>
      </w:r>
    </w:p>
    <w:p w14:paraId="23C4AC8F" w14:textId="77777777" w:rsidR="00D679DE" w:rsidRPr="000B0E11" w:rsidRDefault="00EC093A" w:rsidP="00EC0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B0E11">
        <w:rPr>
          <w:rFonts w:ascii="Times New Roman" w:eastAsia="Times New Roman" w:hAnsi="Times New Roman" w:cs="Times New Roman"/>
          <w:bCs/>
          <w:iCs/>
          <w:sz w:val="20"/>
          <w:szCs w:val="20"/>
        </w:rPr>
        <w:t>Turi atitikti bent vieną iš šių reikalavimų:</w:t>
      </w:r>
      <w:r w:rsidR="00D079C2" w:rsidRPr="000B0E11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</w:p>
    <w:p w14:paraId="45CAE8F7" w14:textId="77777777" w:rsidR="0065127F" w:rsidRPr="0065127F" w:rsidRDefault="0065127F" w:rsidP="006512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127F">
        <w:rPr>
          <w:rFonts w:ascii="Times New Roman" w:eastAsia="Times New Roman" w:hAnsi="Times New Roman" w:cs="Times New Roman"/>
          <w:color w:val="000000"/>
          <w:sz w:val="20"/>
          <w:szCs w:val="20"/>
        </w:rPr>
        <w:t>*turėti aukštąjį universitetinį išsilavinimą, įgytą baigus psichologijos studijų krypties sveikatos psichologijos arba klinikinės psichologijos studijas ir įgijus magistro kvalifikacinį laipsnį arba jam lygiavertę aukštojo mokslo kvalifikaciją;</w:t>
      </w:r>
    </w:p>
    <w:p w14:paraId="1EE11E99" w14:textId="77777777" w:rsidR="0065127F" w:rsidRDefault="0065127F" w:rsidP="006512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127F">
        <w:rPr>
          <w:rFonts w:ascii="Times New Roman" w:eastAsia="Times New Roman" w:hAnsi="Times New Roman" w:cs="Times New Roman"/>
          <w:color w:val="000000"/>
          <w:sz w:val="20"/>
          <w:szCs w:val="20"/>
        </w:rPr>
        <w:t>*turėti aukštąjį universitetinį išsilavinimą, įgytą baigus psichologijos studijų krypties konsultavimo psichologijos studijas ir įgijus magistro kvalifikacinį laipsnį arba jam lygiavertę aukštojo mokslo kvalifikaciją</w:t>
      </w:r>
    </w:p>
    <w:p w14:paraId="00000009" w14:textId="483B1D55" w:rsidR="00F167CC" w:rsidRDefault="00D079C2" w:rsidP="006512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Specialieji reikalavimai šias pareigas einančiam darbuotojui:</w:t>
      </w:r>
    </w:p>
    <w:p w14:paraId="086697B4" w14:textId="7B55F456" w:rsidR="006429AF" w:rsidRDefault="000A5EAB" w:rsidP="000A5EA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A5EAB">
        <w:rPr>
          <w:rFonts w:ascii="Times New Roman" w:eastAsia="Times New Roman" w:hAnsi="Times New Roman" w:cs="Times New Roman"/>
          <w:color w:val="000000"/>
          <w:sz w:val="20"/>
          <w:szCs w:val="20"/>
        </w:rPr>
        <w:t>Psichologas turi žinoti, suprasti ir gebėti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0A5E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Lietuvos Respublikos Konstitucija, Lietuvos Respublikos įstatymus, Lietuvos Respublikos Vyriausybės nutarimus ir kitus teisės aktus, reglamentuojančius psichologo veiklą;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teikti psichologinę pagalbą asmeniui ar asmenų grupei naudojantis konsultavimo teorinėmis paradigmomis grindžiamais metodais, atsižvelgiant į klientų poreikius bei psichologinio įvertinimo rezultatus;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įvairiomis priemonėmis šviesti visuomenę psichinės sveikatos stiprinimo klausimais;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profesinėje veikloje vadovautis konsultavimą reglamentuojančiais teisės aktais bei etikos principais;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gebėti analizuoti ir vertinti savo veiklos rezultatus;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savarankiškai planuoti ir organizuoti savo veiklą, spręsti iškilusias problemas ir konfliktus;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kaupti, sisteminti, apibendrinti informaciją ir rengti išvadas; gebėti sklandžiai dėstyti mintis raštu ir žodžiu lietuvių kalba bei mokėti bent vieną užsienio kalbą;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irbti Microsoft Office programiniu paketu bei teisės aktų ir kitų dokumentų paieškos sistemomis;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turėti gerus informacijos pristatymo sugebėjimus bei įgūdžius, išmanyti raštvedybos taisykles.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Būti pareigingu, darbščiu, iniciatyviu, korektišku, kūrybišku, objektyviu.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Nuolat siekti kvalifikacijos kėlimo.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429AF" w:rsidRPr="006429AF">
        <w:rPr>
          <w:rFonts w:ascii="Times New Roman" w:eastAsia="Times New Roman" w:hAnsi="Times New Roman" w:cs="Times New Roman"/>
          <w:color w:val="000000"/>
          <w:sz w:val="20"/>
          <w:szCs w:val="20"/>
        </w:rPr>
        <w:t>Dirbant vadovautis etikos, deontologijos ir įstaigos vidaus taisyklėmis.</w:t>
      </w:r>
    </w:p>
    <w:p w14:paraId="0000000D" w14:textId="238D7270" w:rsidR="00F167CC" w:rsidRDefault="00D079C2" w:rsidP="006429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Darbo užmokestis: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pareiginės algos koeficientas </w:t>
      </w:r>
      <w:r w:rsidR="00CA2BC8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630C1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E93798">
        <w:rPr>
          <w:rFonts w:ascii="Times New Roman" w:eastAsia="Times New Roman" w:hAnsi="Times New Roman" w:cs="Times New Roman"/>
          <w:color w:val="000000"/>
          <w:sz w:val="20"/>
          <w:szCs w:val="20"/>
        </w:rPr>
        <w:t>34</w:t>
      </w:r>
      <w:r w:rsidR="00CA2B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E93798">
        <w:rPr>
          <w:rFonts w:ascii="Times New Roman" w:eastAsia="Times New Roman" w:hAnsi="Times New Roman" w:cs="Times New Roman"/>
          <w:color w:val="000000"/>
          <w:sz w:val="20"/>
          <w:szCs w:val="20"/>
        </w:rPr>
        <w:t>2392,44</w:t>
      </w:r>
      <w:r w:rsidR="00EE40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eur</w:t>
      </w:r>
      <w:r w:rsidR="006E1B3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Darbuotojų veikla vertinama ir darbuotojai yra skatinami</w:t>
      </w:r>
      <w:r w:rsidR="00A31778">
        <w:rPr>
          <w:rFonts w:ascii="Times New Roman" w:eastAsia="Times New Roman" w:hAnsi="Times New Roman" w:cs="Times New Roman"/>
          <w:color w:val="000000"/>
          <w:sz w:val="20"/>
          <w:szCs w:val="20"/>
        </w:rPr>
        <w:t>, kompensuojamos kelionės į darbą ar iš darbo išlaidos.</w:t>
      </w:r>
    </w:p>
    <w:p w14:paraId="0000000E" w14:textId="77777777" w:rsidR="00F167CC" w:rsidRDefault="00D079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Privalomi pateikti dokumentai:</w:t>
      </w:r>
    </w:p>
    <w:p w14:paraId="0000000F" w14:textId="77777777" w:rsidR="00F167CC" w:rsidRDefault="00D079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Gyvenimo aprašymas (CV);</w:t>
      </w:r>
    </w:p>
    <w:p w14:paraId="00000010" w14:textId="77777777" w:rsidR="00F167CC" w:rsidRDefault="00D079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Išsilavinimą, kvalifikaciją liudijančio dokumento kopija;</w:t>
      </w:r>
    </w:p>
    <w:p w14:paraId="00000015" w14:textId="0C0D0054" w:rsidR="00F167CC" w:rsidRDefault="00D079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2C76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Dokumentus pateikti iki 202</w:t>
      </w:r>
      <w:r w:rsidR="006568B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5</w:t>
      </w:r>
      <w:r w:rsidRPr="002C76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-</w:t>
      </w:r>
      <w:r w:rsidR="00675F06">
        <w:rPr>
          <w:rFonts w:ascii="Times New Roman" w:eastAsia="Times New Roman" w:hAnsi="Times New Roman" w:cs="Times New Roman"/>
          <w:b/>
          <w:i/>
          <w:sz w:val="20"/>
          <w:szCs w:val="20"/>
        </w:rPr>
        <w:t>11</w:t>
      </w:r>
      <w:r w:rsidR="00EE40CB">
        <w:rPr>
          <w:rFonts w:ascii="Times New Roman" w:eastAsia="Times New Roman" w:hAnsi="Times New Roman" w:cs="Times New Roman"/>
          <w:b/>
          <w:i/>
          <w:sz w:val="20"/>
          <w:szCs w:val="20"/>
        </w:rPr>
        <w:t>-</w:t>
      </w:r>
      <w:r w:rsidR="007F4C49">
        <w:rPr>
          <w:rFonts w:ascii="Times New Roman" w:eastAsia="Times New Roman" w:hAnsi="Times New Roman" w:cs="Times New Roman"/>
          <w:b/>
          <w:i/>
          <w:sz w:val="20"/>
          <w:szCs w:val="20"/>
        </w:rPr>
        <w:t>2</w:t>
      </w:r>
      <w:r w:rsidR="00675F06">
        <w:rPr>
          <w:rFonts w:ascii="Times New Roman" w:eastAsia="Times New Roman" w:hAnsi="Times New Roman" w:cs="Times New Roman"/>
          <w:b/>
          <w:i/>
          <w:sz w:val="20"/>
          <w:szCs w:val="20"/>
        </w:rPr>
        <w:t>8</w:t>
      </w:r>
      <w:r w:rsidRPr="002C76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įskaitytinai.</w:t>
      </w:r>
    </w:p>
    <w:p w14:paraId="00000017" w14:textId="77777777" w:rsidR="00F167CC" w:rsidRDefault="00D079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Dokumentai priimami el.paštu: </w:t>
      </w:r>
      <w:hyperlink r:id="rId10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personalas@visuomenessveikata.lt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00000018" w14:textId="56FE815D" w:rsidR="00F167CC" w:rsidRDefault="00D079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Planuojama atrankos data: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Apie tikslų </w:t>
      </w:r>
      <w:r w:rsidR="006568BE">
        <w:rPr>
          <w:rFonts w:ascii="Times New Roman" w:eastAsia="Times New Roman" w:hAnsi="Times New Roman" w:cs="Times New Roman"/>
          <w:color w:val="000000"/>
          <w:sz w:val="20"/>
          <w:szCs w:val="20"/>
        </w:rPr>
        <w:t>atrankos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laiką ir vietą informuosime atrinktus kandidatus.    </w:t>
      </w:r>
    </w:p>
    <w:p w14:paraId="00000019" w14:textId="77777777" w:rsidR="00F167CC" w:rsidRDefault="00D079C2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Atrankos būdas </w:t>
      </w:r>
      <w:r>
        <w:rPr>
          <w:rFonts w:ascii="Times New Roman" w:eastAsia="Times New Roman" w:hAnsi="Times New Roman" w:cs="Times New Roman"/>
          <w:sz w:val="20"/>
          <w:szCs w:val="20"/>
        </w:rPr>
        <w:t>– pokalbis.</w:t>
      </w:r>
    </w:p>
    <w:p w14:paraId="0000001A" w14:textId="77777777" w:rsidR="00F167CC" w:rsidRDefault="00D07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Kviečiame prisijungti prie draugiško ir profesionalaus kolektyvo, ilgiausiai Lietuvoje veikiančiame visuomenės sveikatos biure!</w:t>
      </w:r>
    </w:p>
    <w:p w14:paraId="0000001B" w14:textId="77777777" w:rsidR="00F167CC" w:rsidRDefault="00F167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0000001C" w14:textId="77777777" w:rsidR="00F167CC" w:rsidRDefault="00D079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Informacija:</w:t>
      </w:r>
    </w:p>
    <w:p w14:paraId="0000001D" w14:textId="77777777" w:rsidR="00F167CC" w:rsidRDefault="00D079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hyperlink r:id="rId11">
        <w:r>
          <w:rPr>
            <w:rFonts w:ascii="Times New Roman" w:eastAsia="Times New Roman" w:hAnsi="Times New Roman" w:cs="Times New Roman"/>
            <w:i/>
            <w:color w:val="000000"/>
            <w:sz w:val="21"/>
            <w:szCs w:val="21"/>
            <w:u w:val="single"/>
          </w:rPr>
          <w:t>personalas@visuomenessveikata.lt</w:t>
        </w:r>
      </w:hyperlink>
    </w:p>
    <w:p w14:paraId="0000001E" w14:textId="63441193" w:rsidR="00F167CC" w:rsidRDefault="006568B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0</w:t>
      </w:r>
      <w:r w:rsidR="00D079C2">
        <w:rPr>
          <w:rFonts w:ascii="Times New Roman" w:eastAsia="Times New Roman" w:hAnsi="Times New Roman" w:cs="Times New Roman"/>
          <w:i/>
          <w:sz w:val="21"/>
          <w:szCs w:val="21"/>
        </w:rPr>
        <w:t>46453754</w:t>
      </w:r>
    </w:p>
    <w:sectPr w:rsidR="00F167CC">
      <w:pgSz w:w="12240" w:h="15840"/>
      <w:pgMar w:top="851" w:right="616" w:bottom="28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723E2"/>
    <w:multiLevelType w:val="multilevel"/>
    <w:tmpl w:val="B792D72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E42787"/>
    <w:multiLevelType w:val="hybridMultilevel"/>
    <w:tmpl w:val="4EF80BBC"/>
    <w:lvl w:ilvl="0" w:tplc="BED0A2F6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  <w:b/>
        <w:i/>
        <w:color w:val="auto"/>
      </w:rPr>
    </w:lvl>
    <w:lvl w:ilvl="1" w:tplc="0427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415400547">
    <w:abstractNumId w:val="0"/>
  </w:num>
  <w:num w:numId="2" w16cid:durableId="89628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CC"/>
    <w:rsid w:val="00046E75"/>
    <w:rsid w:val="000A5EAB"/>
    <w:rsid w:val="000B0E11"/>
    <w:rsid w:val="00162D99"/>
    <w:rsid w:val="001713C6"/>
    <w:rsid w:val="001E5B95"/>
    <w:rsid w:val="00222722"/>
    <w:rsid w:val="002B107F"/>
    <w:rsid w:val="002C7660"/>
    <w:rsid w:val="003C0F68"/>
    <w:rsid w:val="0040347E"/>
    <w:rsid w:val="0046110D"/>
    <w:rsid w:val="00491956"/>
    <w:rsid w:val="004945FE"/>
    <w:rsid w:val="00494ECB"/>
    <w:rsid w:val="004A76E8"/>
    <w:rsid w:val="004B7F61"/>
    <w:rsid w:val="004D36A9"/>
    <w:rsid w:val="0050154D"/>
    <w:rsid w:val="005300FB"/>
    <w:rsid w:val="005D307D"/>
    <w:rsid w:val="005F42CC"/>
    <w:rsid w:val="00630C1C"/>
    <w:rsid w:val="006429AF"/>
    <w:rsid w:val="0064698E"/>
    <w:rsid w:val="0065127F"/>
    <w:rsid w:val="006568BE"/>
    <w:rsid w:val="00675F06"/>
    <w:rsid w:val="00697715"/>
    <w:rsid w:val="006A5446"/>
    <w:rsid w:val="006E1B30"/>
    <w:rsid w:val="007C37BC"/>
    <w:rsid w:val="007F4C49"/>
    <w:rsid w:val="008048C9"/>
    <w:rsid w:val="008F0A38"/>
    <w:rsid w:val="00914F4B"/>
    <w:rsid w:val="00927066"/>
    <w:rsid w:val="009616E5"/>
    <w:rsid w:val="00967DC3"/>
    <w:rsid w:val="00990945"/>
    <w:rsid w:val="00A31778"/>
    <w:rsid w:val="00AA0928"/>
    <w:rsid w:val="00B80969"/>
    <w:rsid w:val="00B845FC"/>
    <w:rsid w:val="00BC20E5"/>
    <w:rsid w:val="00C61514"/>
    <w:rsid w:val="00CA2BC8"/>
    <w:rsid w:val="00CF3DB5"/>
    <w:rsid w:val="00D079C2"/>
    <w:rsid w:val="00D679DE"/>
    <w:rsid w:val="00DC1811"/>
    <w:rsid w:val="00DD3B73"/>
    <w:rsid w:val="00E04E97"/>
    <w:rsid w:val="00E5303A"/>
    <w:rsid w:val="00E93798"/>
    <w:rsid w:val="00EA714E"/>
    <w:rsid w:val="00EC093A"/>
    <w:rsid w:val="00EC38AF"/>
    <w:rsid w:val="00EC4287"/>
    <w:rsid w:val="00EE40CB"/>
    <w:rsid w:val="00F167CC"/>
    <w:rsid w:val="00F8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BF7E"/>
  <w15:docId w15:val="{F3B31A0B-730B-46AD-B575-C9AC238F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basedOn w:val="Numatytasispastraiposriftas"/>
    <w:uiPriority w:val="99"/>
    <w:unhideWhenUsed/>
    <w:rsid w:val="00652001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873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A131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2A297E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sonalas@visuomenessveikata.l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ersonalas@visuomenessveikata.l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7eb5-c1c8-44a5-b40b-23ba3bab798d" xsi:nil="true"/>
    <lcf76f155ced4ddcb4097134ff3c332f xmlns="fb77cc91-3006-4bb1-82dc-61b89538f2c7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JmH4U5UwlIkqbW/G3Y+ezri7qA==">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AFB706136624A86AA1ADA7B5EE235" ma:contentTypeVersion="13" ma:contentTypeDescription="Create a new document." ma:contentTypeScope="" ma:versionID="1c7cdc593725ec9486a043bd2f26cb62">
  <xsd:schema xmlns:xsd="http://www.w3.org/2001/XMLSchema" xmlns:xs="http://www.w3.org/2001/XMLSchema" xmlns:p="http://schemas.microsoft.com/office/2006/metadata/properties" xmlns:ns2="fb77cc91-3006-4bb1-82dc-61b89538f2c7" xmlns:ns3="c9087eb5-c1c8-44a5-b40b-23ba3bab798d" targetNamespace="http://schemas.microsoft.com/office/2006/metadata/properties" ma:root="true" ma:fieldsID="10a9b06c6451d67ea7801454eea996be" ns2:_="" ns3:_="">
    <xsd:import namespace="fb77cc91-3006-4bb1-82dc-61b89538f2c7"/>
    <xsd:import namespace="c9087eb5-c1c8-44a5-b40b-23ba3bab7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7cc91-3006-4bb1-82dc-61b89538f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9b7f8-3eb0-493c-bc6c-a4ad8d256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7eb5-c1c8-44a5-b40b-23ba3bab79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066dfa-4e3c-486e-bdc4-c97390ed8de5}" ma:internalName="TaxCatchAll" ma:showField="CatchAllData" ma:web="c9087eb5-c1c8-44a5-b40b-23ba3bab7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F6E82-B825-4902-9BB2-51F9B6354DC2}">
  <ds:schemaRefs>
    <ds:schemaRef ds:uri="http://schemas.microsoft.com/office/2006/metadata/properties"/>
    <ds:schemaRef ds:uri="http://schemas.microsoft.com/office/infopath/2007/PartnerControls"/>
    <ds:schemaRef ds:uri="c9087eb5-c1c8-44a5-b40b-23ba3bab798d"/>
    <ds:schemaRef ds:uri="fb77cc91-3006-4bb1-82dc-61b89538f2c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AB150A-AC63-452C-9977-67E791199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01B9D-4234-49BB-A87A-9FFA5F754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7cc91-3006-4bb1-82dc-61b89538f2c7"/>
    <ds:schemaRef ds:uri="c9087eb5-c1c8-44a5-b40b-23ba3bab7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Deimante</dc:creator>
  <cp:lastModifiedBy>Deimantė Binevičienė</cp:lastModifiedBy>
  <cp:revision>65</cp:revision>
  <cp:lastPrinted>2023-03-01T11:58:00Z</cp:lastPrinted>
  <dcterms:created xsi:type="dcterms:W3CDTF">2021-04-22T12:43:00Z</dcterms:created>
  <dcterms:modified xsi:type="dcterms:W3CDTF">2025-11-14T12:38:00Z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0x010100695AFB706136624A86AA1ADA7B5EE235</vt:lpwstr>
  </property>
  <property fmtid="{D5CDD505-2E9C-101B-9397-08002B2CF9AE}" pid="3" name="MediaServiceImageTags">
    <vt:lpwstr/>
  </property>
</Properties>
</file>